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Pr="00210E52" w:rsidRDefault="00210E52" w:rsidP="00210E52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 w:rsidRPr="00210E52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 xml:space="preserve">Oświadczenie z art. 24 ust 11 ustawy </w:t>
      </w:r>
      <w:proofErr w:type="spellStart"/>
      <w:r w:rsidRPr="00210E52">
        <w:rPr>
          <w:rFonts w:ascii="Arial" w:hAnsi="Arial" w:cs="Arial"/>
          <w:sz w:val="24"/>
          <w:szCs w:val="24"/>
        </w:rPr>
        <w:t>Pzp</w:t>
      </w:r>
      <w:proofErr w:type="spellEnd"/>
      <w:r w:rsidRPr="00210E52">
        <w:rPr>
          <w:rFonts w:ascii="Arial" w:hAnsi="Arial" w:cs="Arial"/>
          <w:sz w:val="24"/>
          <w:szCs w:val="24"/>
        </w:rPr>
        <w:t xml:space="preserve"> /  podstawy wykluczenia z art. 24 ust. 1 pkt 23</w:t>
      </w:r>
      <w:bookmarkEnd w:id="0"/>
    </w:p>
    <w:p w:rsidR="00210E52" w:rsidRP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210E52" w:rsidRPr="00210E52" w:rsidRDefault="00210E52" w:rsidP="00210E52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 xml:space="preserve">ust. 1 pkt 23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 xml:space="preserve">zamieszczenia na stronie internetowej informacji,  o której mowa w art. 86 ust. 5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:rsidR="00210E52" w:rsidRPr="00210E52" w:rsidRDefault="00210E52" w:rsidP="00210E52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10E52">
        <w:rPr>
          <w:rFonts w:ascii="Arial" w:hAnsi="Arial" w:cs="Arial"/>
          <w:i/>
          <w:sz w:val="20"/>
          <w:szCs w:val="20"/>
          <w:lang w:eastAsia="en-US"/>
        </w:rPr>
        <w:t>CEiDG</w:t>
      </w:r>
      <w:proofErr w:type="spellEnd"/>
      <w:r w:rsidRPr="00210E52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210E52" w:rsidRPr="00210E52" w:rsidRDefault="00210E52" w:rsidP="00210E52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210E52" w:rsidRPr="00210E52" w:rsidRDefault="00210E52" w:rsidP="00210E52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210E52" w:rsidRPr="00210E52" w:rsidRDefault="00210E52" w:rsidP="00210E52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 w:rsidR="00747903">
        <w:rPr>
          <w:rFonts w:ascii="Arial" w:hAnsi="Arial" w:cs="Arial"/>
          <w:sz w:val="18"/>
          <w:szCs w:val="18"/>
          <w:lang w:eastAsia="en-US"/>
        </w:rPr>
        <w:t xml:space="preserve">: </w:t>
      </w:r>
      <w:bookmarkStart w:id="1" w:name="_GoBack"/>
      <w:r w:rsidR="006D4EF5" w:rsidRPr="006D4EF5">
        <w:rPr>
          <w:rFonts w:ascii="Arial" w:hAnsi="Arial" w:cs="Arial"/>
          <w:b/>
        </w:rPr>
        <w:t xml:space="preserve">Przebudowa drogi gminnej Nr 379005T, ul. </w:t>
      </w:r>
      <w:proofErr w:type="spellStart"/>
      <w:r w:rsidR="006D4EF5" w:rsidRPr="006D4EF5">
        <w:rPr>
          <w:rFonts w:ascii="Arial" w:hAnsi="Arial" w:cs="Arial"/>
          <w:b/>
        </w:rPr>
        <w:t>Pleśniówka</w:t>
      </w:r>
      <w:proofErr w:type="spellEnd"/>
      <w:r w:rsidR="006D4EF5" w:rsidRPr="006D4EF5">
        <w:rPr>
          <w:rFonts w:ascii="Arial" w:hAnsi="Arial" w:cs="Arial"/>
          <w:b/>
        </w:rPr>
        <w:t xml:space="preserve"> w sołectwie Majków”</w:t>
      </w:r>
      <w:r w:rsidR="006D4EF5">
        <w:rPr>
          <w:b/>
        </w:rPr>
        <w:t xml:space="preserve"> </w:t>
      </w:r>
      <w:bookmarkEnd w:id="1"/>
      <w:r w:rsidRPr="00210E52">
        <w:rPr>
          <w:rFonts w:ascii="Arial" w:hAnsi="Arial" w:cs="Arial"/>
          <w:sz w:val="20"/>
          <w:szCs w:val="20"/>
          <w:lang w:eastAsia="en-US"/>
        </w:rPr>
        <w:t xml:space="preserve">prowadzonego </w:t>
      </w:r>
      <w:r w:rsidRPr="00210E52">
        <w:rPr>
          <w:rFonts w:ascii="Arial" w:hAnsi="Arial" w:cs="Arial"/>
          <w:b/>
          <w:sz w:val="20"/>
          <w:szCs w:val="20"/>
          <w:lang w:eastAsia="en-US"/>
        </w:rPr>
        <w:t>przez Gminę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210E52">
        <w:rPr>
          <w:rFonts w:ascii="Arial" w:hAnsi="Arial" w:cs="Arial"/>
          <w:sz w:val="20"/>
          <w:szCs w:val="20"/>
          <w:lang w:eastAsia="en-US"/>
        </w:rPr>
        <w:t>oświadczam,  co następuje:</w:t>
      </w:r>
    </w:p>
    <w:p w:rsidR="00210E52" w:rsidRPr="00260DAB" w:rsidRDefault="00210E52" w:rsidP="00260DAB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  <w:lang w:eastAsia="en-US"/>
        </w:rPr>
        <w:t xml:space="preserve">Oświadczam/y, że nie podlegam wykluczeniu z postępowania na podstawie art. 24 ust 1 pkt 23 ustawy </w:t>
      </w:r>
      <w:proofErr w:type="spellStart"/>
      <w:r w:rsidRPr="00210E52">
        <w:rPr>
          <w:rFonts w:ascii="Arial" w:hAnsi="Arial" w:cs="Arial"/>
          <w:b/>
          <w:lang w:eastAsia="en-US"/>
        </w:rPr>
        <w:t>Pzp</w:t>
      </w:r>
      <w:proofErr w:type="spellEnd"/>
      <w:r w:rsidRPr="00210E52">
        <w:rPr>
          <w:rFonts w:ascii="Arial" w:hAnsi="Arial" w:cs="Arial"/>
          <w:b/>
          <w:lang w:eastAsia="en-US"/>
        </w:rPr>
        <w:t>.</w:t>
      </w:r>
      <w:r w:rsidRPr="00210E52">
        <w:rPr>
          <w:rFonts w:ascii="Arial" w:hAnsi="Arial" w:cs="Arial"/>
          <w:b/>
          <w:i/>
          <w:lang w:eastAsia="en-US"/>
        </w:rPr>
        <w:t xml:space="preserve">  tj.  </w:t>
      </w:r>
      <w:r w:rsidRPr="00260DAB">
        <w:rPr>
          <w:rFonts w:ascii="Arial" w:hAnsi="Arial" w:cs="Arial"/>
          <w:b/>
          <w:sz w:val="28"/>
          <w:szCs w:val="28"/>
        </w:rPr>
        <w:t>nie należę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/</w:t>
      </w:r>
      <w:r w:rsidR="00260DAB">
        <w:rPr>
          <w:rFonts w:ascii="Arial" w:hAnsi="Arial" w:cs="Arial"/>
          <w:b/>
          <w:sz w:val="28"/>
          <w:szCs w:val="28"/>
        </w:rPr>
        <w:t xml:space="preserve"> </w:t>
      </w:r>
      <w:r w:rsidRPr="00260DAB">
        <w:rPr>
          <w:rFonts w:ascii="Arial" w:hAnsi="Arial" w:cs="Arial"/>
          <w:b/>
          <w:sz w:val="28"/>
          <w:szCs w:val="28"/>
        </w:rPr>
        <w:t>należymy</w:t>
      </w:r>
      <w:r w:rsidRPr="00210E52">
        <w:rPr>
          <w:rFonts w:ascii="Arial" w:hAnsi="Arial" w:cs="Arial"/>
          <w:b/>
        </w:rPr>
        <w:t xml:space="preserve"> </w:t>
      </w:r>
      <w:r w:rsidR="00260DAB" w:rsidRPr="00260DAB">
        <w:rPr>
          <w:rFonts w:ascii="Arial" w:hAnsi="Arial" w:cs="Arial"/>
          <w:i/>
        </w:rPr>
        <w:t>(* niepotrzebne skreślić)</w:t>
      </w:r>
      <w:r w:rsidR="00260DAB">
        <w:rPr>
          <w:rFonts w:ascii="Arial" w:hAnsi="Arial" w:cs="Arial"/>
          <w:b/>
        </w:rPr>
        <w:t xml:space="preserve"> </w:t>
      </w:r>
      <w:r w:rsidRPr="00210E52">
        <w:rPr>
          <w:rFonts w:ascii="Arial" w:hAnsi="Arial" w:cs="Arial"/>
          <w:b/>
        </w:rPr>
        <w:t xml:space="preserve">do </w:t>
      </w:r>
      <w:r w:rsidRPr="00210E52">
        <w:rPr>
          <w:rFonts w:ascii="Arial" w:hAnsi="Arial" w:cs="Arial"/>
          <w:b/>
          <w:bCs/>
        </w:rPr>
        <w:t>tej samej grupy kapitałowej, co inni wykonawcy, którzy w tym postępowaniu złożyli oferty *</w:t>
      </w: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260DAB" w:rsidRPr="00260DAB" w:rsidRDefault="00260DAB" w:rsidP="00260DAB">
      <w:pPr>
        <w:snapToGrid w:val="0"/>
        <w:ind w:left="283" w:hanging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Pr="00260DAB" w:rsidRDefault="00260DAB" w:rsidP="00260DAB">
      <w:pPr>
        <w:snapToGrid w:val="0"/>
        <w:ind w:left="283"/>
        <w:rPr>
          <w:rFonts w:ascii="Arial" w:hAnsi="Arial" w:cs="Arial"/>
          <w:sz w:val="22"/>
          <w:szCs w:val="22"/>
          <w:lang w:eastAsia="ar-SA"/>
        </w:rPr>
      </w:pPr>
      <w:r w:rsidRPr="00260DA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60DAB" w:rsidRDefault="00260DAB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:rsidR="00210E52" w:rsidRPr="00210E52" w:rsidRDefault="00210E52" w:rsidP="00210E52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8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 w:rsidR="008D35AA">
        <w:rPr>
          <w:rFonts w:ascii="Arial" w:hAnsi="Arial" w:cs="Arial"/>
          <w:i/>
          <w:sz w:val="20"/>
          <w:szCs w:val="20"/>
          <w:lang w:eastAsia="en-US"/>
        </w:rPr>
        <w:t>798 ze. zm.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60DAB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lastRenderedPageBreak/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210E52">
        <w:rPr>
          <w:rFonts w:ascii="Arial" w:hAnsi="Arial" w:cs="Arial"/>
          <w:b/>
          <w:sz w:val="20"/>
          <w:szCs w:val="20"/>
        </w:rPr>
        <w:t>ymy</w:t>
      </w:r>
      <w:proofErr w:type="spellEnd"/>
      <w:r w:rsidRPr="00210E52">
        <w:rPr>
          <w:rFonts w:ascii="Arial" w:hAnsi="Arial" w:cs="Arial"/>
          <w:b/>
          <w:sz w:val="20"/>
          <w:szCs w:val="20"/>
        </w:rPr>
        <w:t xml:space="preserve">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>rzedstawiamy   /nie przed</w:t>
      </w:r>
      <w:r w:rsidR="00260DAB">
        <w:rPr>
          <w:rFonts w:ascii="Arial" w:hAnsi="Arial" w:cs="Arial"/>
          <w:b/>
          <w:bCs/>
          <w:sz w:val="20"/>
          <w:szCs w:val="20"/>
        </w:rPr>
        <w:t xml:space="preserve">stawiam/y* następujące dowody,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 przedkładam następujące środki dowodowe wskazujące na brak podstaw do wykluczenia z niniejszego postępowania : </w:t>
      </w:r>
    </w:p>
    <w:p w:rsidR="00210E52" w:rsidRPr="00210E52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 ……… ………… ………… ………………………….. *</w:t>
      </w:r>
    </w:p>
    <w:p w:rsidR="00210E52" w:rsidRPr="00210E52" w:rsidRDefault="00210E52" w:rsidP="00210E52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:rsidR="00210E52" w:rsidRPr="00210E52" w:rsidRDefault="00210E52" w:rsidP="00210E52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210E52" w:rsidRPr="00210E52" w:rsidRDefault="00210E52" w:rsidP="00210E52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:rsidR="00FE1961" w:rsidRPr="00210E52" w:rsidRDefault="00FE1961">
      <w:pPr>
        <w:rPr>
          <w:rFonts w:ascii="Arial" w:hAnsi="Arial" w:cs="Arial"/>
        </w:rPr>
      </w:pPr>
    </w:p>
    <w:sectPr w:rsidR="00FE1961" w:rsidRPr="002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210E52"/>
    <w:rsid w:val="00260DAB"/>
    <w:rsid w:val="006D4EF5"/>
    <w:rsid w:val="00747903"/>
    <w:rsid w:val="008D35AA"/>
    <w:rsid w:val="008E3E9A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2017-09-07T10:15:00Z</dcterms:created>
  <dcterms:modified xsi:type="dcterms:W3CDTF">2019-03-26T09:15:00Z</dcterms:modified>
</cp:coreProperties>
</file>