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31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</w:t>
      </w:r>
      <w:r w:rsidR="001B3331">
        <w:rPr>
          <w:sz w:val="20"/>
          <w:szCs w:val="20"/>
        </w:rPr>
        <w:t xml:space="preserve">         </w:t>
      </w:r>
      <w:bookmarkStart w:id="0" w:name="_GoBack"/>
      <w:bookmarkEnd w:id="0"/>
      <w:r w:rsidRPr="002A7F12">
        <w:rPr>
          <w:sz w:val="20"/>
          <w:szCs w:val="20"/>
        </w:rPr>
        <w:t xml:space="preserve">  Załącznik nr 1 </w:t>
      </w:r>
    </w:p>
    <w:p w:rsidR="003621EF" w:rsidRPr="002A7F12" w:rsidRDefault="002A7F12" w:rsidP="001B3331">
      <w:pPr>
        <w:spacing w:after="0"/>
        <w:ind w:left="5664" w:firstLine="708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 w:rsidR="001B3331">
        <w:rPr>
          <w:sz w:val="20"/>
          <w:szCs w:val="20"/>
        </w:rPr>
        <w:t xml:space="preserve"> Nr II/…/2014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1B3331">
        <w:rPr>
          <w:sz w:val="20"/>
          <w:szCs w:val="20"/>
        </w:rPr>
        <w:t xml:space="preserve">       z dnia  09 grudnia 2014r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5F6AAC">
        <w:rPr>
          <w:b/>
          <w:sz w:val="28"/>
          <w:szCs w:val="28"/>
        </w:rPr>
        <w:t>do programu profilaktyki na 2015</w:t>
      </w:r>
      <w:r w:rsidR="006D1EAA" w:rsidRPr="006D1EAA">
        <w:rPr>
          <w:b/>
          <w:sz w:val="28"/>
          <w:szCs w:val="28"/>
        </w:rPr>
        <w:t xml:space="preserve"> rok</w:t>
      </w:r>
    </w:p>
    <w:p w:rsidR="00552B1E" w:rsidRPr="00552B1E" w:rsidRDefault="00552B1E" w:rsidP="006D1EA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p w:rsidR="00A256A2" w:rsidRPr="006D1EAA" w:rsidRDefault="00A256A2" w:rsidP="006D1EAA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2977"/>
      </w:tblGrid>
      <w:tr w:rsidR="00552B1E" w:rsidTr="00552B1E">
        <w:tc>
          <w:tcPr>
            <w:tcW w:w="675" w:type="dxa"/>
          </w:tcPr>
          <w:p w:rsidR="00552B1E" w:rsidRDefault="00552B1E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52B1E" w:rsidRDefault="00552B1E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2977" w:type="dxa"/>
          </w:tcPr>
          <w:p w:rsidR="00552B1E" w:rsidRPr="006D1EAA" w:rsidRDefault="00552B1E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</w:tc>
      </w:tr>
      <w:tr w:rsidR="00552B1E" w:rsidRPr="00A256A2" w:rsidTr="00552B1E">
        <w:tc>
          <w:tcPr>
            <w:tcW w:w="675" w:type="dxa"/>
          </w:tcPr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103" w:type="dxa"/>
          </w:tcPr>
          <w:p w:rsidR="00552B1E" w:rsidRPr="00A256A2" w:rsidRDefault="00552B1E" w:rsidP="006D1EAA">
            <w:pPr>
              <w:jc w:val="both"/>
              <w:rPr>
                <w:b/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 pomocy psychologicznej i prawnej:</w:t>
            </w:r>
          </w:p>
          <w:p w:rsidR="00552B1E" w:rsidRPr="00A256A2" w:rsidRDefault="00552B1E" w:rsidP="006D1EAA">
            <w:pPr>
              <w:jc w:val="both"/>
              <w:rPr>
                <w:b/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badanie przez biegłego sądowego</w:t>
            </w:r>
          </w:p>
          <w:p w:rsidR="00552B1E" w:rsidRPr="00A256A2" w:rsidRDefault="00552B1E" w:rsidP="006D1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prowadzenie terapii indywidualnych</w:t>
            </w:r>
          </w:p>
          <w:p w:rsidR="00552B1E" w:rsidRPr="00A256A2" w:rsidRDefault="00552B1E" w:rsidP="006D1E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256A2">
              <w:rPr>
                <w:b/>
                <w:sz w:val="24"/>
                <w:szCs w:val="24"/>
              </w:rPr>
              <w:t>.500,-</w:t>
            </w:r>
          </w:p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center"/>
              <w:rPr>
                <w:sz w:val="24"/>
                <w:szCs w:val="24"/>
              </w:rPr>
            </w:pPr>
          </w:p>
          <w:p w:rsidR="00552B1E" w:rsidRDefault="00552B1E" w:rsidP="006D1EAA">
            <w:pPr>
              <w:jc w:val="center"/>
              <w:rPr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56A2">
              <w:rPr>
                <w:sz w:val="24"/>
                <w:szCs w:val="24"/>
              </w:rPr>
              <w:t>.000,-</w:t>
            </w:r>
          </w:p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256A2">
              <w:rPr>
                <w:sz w:val="24"/>
                <w:szCs w:val="24"/>
              </w:rPr>
              <w:t>500,-</w:t>
            </w:r>
          </w:p>
        </w:tc>
      </w:tr>
      <w:tr w:rsidR="00552B1E" w:rsidRPr="00A256A2" w:rsidTr="00552B1E">
        <w:tc>
          <w:tcPr>
            <w:tcW w:w="675" w:type="dxa"/>
          </w:tcPr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103" w:type="dxa"/>
          </w:tcPr>
          <w:p w:rsidR="00552B1E" w:rsidRPr="00A256A2" w:rsidRDefault="00552B1E" w:rsidP="002661BC">
            <w:pPr>
              <w:jc w:val="both"/>
              <w:rPr>
                <w:b/>
                <w:sz w:val="24"/>
                <w:szCs w:val="24"/>
              </w:rPr>
            </w:pPr>
          </w:p>
          <w:p w:rsidR="00552B1E" w:rsidRPr="00A256A2" w:rsidRDefault="00552B1E" w:rsidP="002661BC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 xml:space="preserve">Prowadzenie profilaktycznej działalności informacyjnej i edukacyjnej w zakresie rozwiązywania problemów alkoholowych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A256A2">
              <w:rPr>
                <w:b/>
                <w:sz w:val="24"/>
                <w:szCs w:val="24"/>
              </w:rPr>
              <w:t>i narkomanii u dzieci i młodzieży oraz osób dorosłych:</w:t>
            </w:r>
          </w:p>
          <w:p w:rsidR="00552B1E" w:rsidRPr="00A256A2" w:rsidRDefault="00552B1E" w:rsidP="002661BC">
            <w:pPr>
              <w:jc w:val="both"/>
              <w:rPr>
                <w:b/>
                <w:sz w:val="24"/>
                <w:szCs w:val="24"/>
              </w:rPr>
            </w:pPr>
          </w:p>
          <w:p w:rsidR="00552B1E" w:rsidRPr="00A256A2" w:rsidRDefault="00552B1E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programów profilaktycznych dla dzieci i młodzieży</w:t>
            </w:r>
          </w:p>
          <w:p w:rsidR="00552B1E" w:rsidRPr="00A256A2" w:rsidRDefault="00552B1E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wypoczynek dla dzieci  z rodzin z problemem alkoholowym  </w:t>
            </w:r>
          </w:p>
          <w:p w:rsidR="00552B1E" w:rsidRPr="00A256A2" w:rsidRDefault="00552B1E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Kampanii „Postaw na Rodzinę”</w:t>
            </w:r>
          </w:p>
          <w:p w:rsidR="00552B1E" w:rsidRPr="00A256A2" w:rsidRDefault="00552B1E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nagrody dla uczestników biorących udział </w:t>
            </w:r>
            <w:r>
              <w:rPr>
                <w:sz w:val="24"/>
                <w:szCs w:val="24"/>
              </w:rPr>
              <w:t xml:space="preserve">         </w:t>
            </w:r>
            <w:r w:rsidRPr="00A256A2">
              <w:rPr>
                <w:sz w:val="24"/>
                <w:szCs w:val="24"/>
              </w:rPr>
              <w:t>w konkursach o tematyce  profilaktycznej</w:t>
            </w:r>
          </w:p>
          <w:p w:rsidR="00552B1E" w:rsidRPr="00A256A2" w:rsidRDefault="00552B1E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zakup sprzętu sportowego do szkół i świetlic</w:t>
            </w:r>
          </w:p>
          <w:p w:rsidR="00552B1E" w:rsidRDefault="00A116E4" w:rsidP="004B5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52B1E" w:rsidRPr="00A256A2">
              <w:rPr>
                <w:sz w:val="24"/>
                <w:szCs w:val="24"/>
              </w:rPr>
              <w:t xml:space="preserve">zakup pomocy i materiałów edukacyjnych </w:t>
            </w:r>
            <w:r w:rsidR="00552B1E">
              <w:rPr>
                <w:sz w:val="24"/>
                <w:szCs w:val="24"/>
              </w:rPr>
              <w:t xml:space="preserve">          </w:t>
            </w:r>
            <w:r w:rsidR="00552B1E" w:rsidRPr="00A256A2">
              <w:rPr>
                <w:sz w:val="24"/>
                <w:szCs w:val="24"/>
              </w:rPr>
              <w:t>( książki, ulotki itp.)</w:t>
            </w:r>
          </w:p>
          <w:p w:rsidR="00552B1E" w:rsidRPr="00A256A2" w:rsidRDefault="00552B1E" w:rsidP="004B5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wiejskich</w:t>
            </w:r>
          </w:p>
          <w:p w:rsidR="00552B1E" w:rsidRPr="00A256A2" w:rsidRDefault="00552B1E" w:rsidP="002661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25.000,-</w:t>
            </w:r>
          </w:p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center"/>
              <w:rPr>
                <w:sz w:val="24"/>
                <w:szCs w:val="24"/>
              </w:rPr>
            </w:pPr>
          </w:p>
          <w:p w:rsidR="00552B1E" w:rsidRDefault="00552B1E" w:rsidP="006D1EAA">
            <w:pPr>
              <w:jc w:val="center"/>
              <w:rPr>
                <w:sz w:val="24"/>
                <w:szCs w:val="24"/>
              </w:rPr>
            </w:pPr>
          </w:p>
          <w:p w:rsidR="00552B1E" w:rsidRDefault="00552B1E" w:rsidP="006D1EAA">
            <w:pPr>
              <w:jc w:val="center"/>
              <w:rPr>
                <w:sz w:val="24"/>
                <w:szCs w:val="24"/>
              </w:rPr>
            </w:pPr>
          </w:p>
          <w:p w:rsidR="00552B1E" w:rsidRDefault="00A116E4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5.0</w:t>
            </w:r>
            <w:r w:rsidR="00552B1E">
              <w:rPr>
                <w:sz w:val="24"/>
                <w:szCs w:val="24"/>
              </w:rPr>
              <w:t>00</w:t>
            </w:r>
            <w:r w:rsidR="00552B1E" w:rsidRPr="00A256A2">
              <w:rPr>
                <w:sz w:val="24"/>
                <w:szCs w:val="24"/>
              </w:rPr>
              <w:t>,-</w:t>
            </w:r>
          </w:p>
          <w:p w:rsidR="00552B1E" w:rsidRPr="00A256A2" w:rsidRDefault="00552B1E" w:rsidP="006D1EAA">
            <w:pPr>
              <w:jc w:val="center"/>
              <w:rPr>
                <w:sz w:val="24"/>
                <w:szCs w:val="24"/>
              </w:rPr>
            </w:pPr>
          </w:p>
          <w:p w:rsidR="00552B1E" w:rsidRDefault="00A116E4" w:rsidP="006F7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  <w:r w:rsidR="00552B1E" w:rsidRPr="00A256A2">
              <w:rPr>
                <w:sz w:val="24"/>
                <w:szCs w:val="24"/>
              </w:rPr>
              <w:t>00,-</w:t>
            </w:r>
          </w:p>
          <w:p w:rsidR="00552B1E" w:rsidRPr="00A256A2" w:rsidRDefault="00552B1E" w:rsidP="006F7176">
            <w:pPr>
              <w:jc w:val="center"/>
              <w:rPr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1.300</w:t>
            </w:r>
            <w:r w:rsidRPr="00A256A2">
              <w:rPr>
                <w:sz w:val="24"/>
                <w:szCs w:val="24"/>
              </w:rPr>
              <w:t>,-</w:t>
            </w:r>
          </w:p>
          <w:p w:rsidR="00552B1E" w:rsidRPr="00A256A2" w:rsidRDefault="00552B1E" w:rsidP="006D1EAA">
            <w:pPr>
              <w:jc w:val="center"/>
              <w:rPr>
                <w:sz w:val="24"/>
                <w:szCs w:val="24"/>
              </w:rPr>
            </w:pPr>
          </w:p>
          <w:p w:rsidR="00552B1E" w:rsidRPr="00A256A2" w:rsidRDefault="00552B1E" w:rsidP="00A25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1.000,-</w:t>
            </w:r>
          </w:p>
          <w:p w:rsidR="00552B1E" w:rsidRDefault="00552B1E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800</w:t>
            </w:r>
            <w:r w:rsidRPr="00A256A2">
              <w:rPr>
                <w:sz w:val="24"/>
                <w:szCs w:val="24"/>
              </w:rPr>
              <w:t>,-</w:t>
            </w:r>
          </w:p>
          <w:p w:rsidR="00552B1E" w:rsidRDefault="00552B1E" w:rsidP="00D676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1.000,-</w:t>
            </w:r>
          </w:p>
          <w:p w:rsidR="00552B1E" w:rsidRDefault="00552B1E" w:rsidP="006D1EAA">
            <w:pPr>
              <w:jc w:val="center"/>
              <w:rPr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1.400,-</w:t>
            </w:r>
          </w:p>
        </w:tc>
      </w:tr>
      <w:tr w:rsidR="00552B1E" w:rsidRPr="00A256A2" w:rsidTr="00552B1E">
        <w:tc>
          <w:tcPr>
            <w:tcW w:w="675" w:type="dxa"/>
          </w:tcPr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103" w:type="dxa"/>
          </w:tcPr>
          <w:p w:rsidR="00552B1E" w:rsidRPr="00A256A2" w:rsidRDefault="00552B1E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552B1E" w:rsidRPr="00A256A2" w:rsidRDefault="00552B1E" w:rsidP="00AB1C47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Wspieranie działalności instytucji, stowarzyszeń i organizacji zajmujących się profilaktyką i rozwiązywaniem problemów alkoholowych i narkomanii oraz  realizujących w/w zadania</w:t>
            </w:r>
          </w:p>
          <w:p w:rsidR="00552B1E" w:rsidRPr="00A256A2" w:rsidRDefault="00552B1E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  <w:r w:rsidRPr="00A256A2">
              <w:rPr>
                <w:b/>
                <w:sz w:val="24"/>
                <w:szCs w:val="24"/>
              </w:rPr>
              <w:t>-</w:t>
            </w:r>
          </w:p>
        </w:tc>
      </w:tr>
      <w:tr w:rsidR="00552B1E" w:rsidRPr="00A256A2" w:rsidTr="00552B1E">
        <w:tc>
          <w:tcPr>
            <w:tcW w:w="675" w:type="dxa"/>
          </w:tcPr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5103" w:type="dxa"/>
          </w:tcPr>
          <w:p w:rsidR="00552B1E" w:rsidRPr="00A256A2" w:rsidRDefault="00552B1E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552B1E" w:rsidRPr="00A256A2" w:rsidRDefault="00552B1E" w:rsidP="00AB1C47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552B1E" w:rsidRPr="00A256A2" w:rsidRDefault="00552B1E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552B1E" w:rsidRPr="00A256A2" w:rsidRDefault="00552B1E" w:rsidP="00AB1C47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lastRenderedPageBreak/>
              <w:t>-  wynagrodzenie członków GKRPA</w:t>
            </w:r>
          </w:p>
          <w:p w:rsidR="00552B1E" w:rsidRPr="00A256A2" w:rsidRDefault="00552B1E" w:rsidP="00AB1C47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koszty delegacji</w:t>
            </w:r>
          </w:p>
          <w:p w:rsidR="00552B1E" w:rsidRPr="00A256A2" w:rsidRDefault="00552B1E" w:rsidP="00AB1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biurowych do pracy Komisji</w:t>
            </w:r>
          </w:p>
          <w:p w:rsidR="00552B1E" w:rsidRPr="00A256A2" w:rsidRDefault="00552B1E" w:rsidP="006F7176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552B1E" w:rsidRPr="00A256A2" w:rsidRDefault="00552B1E" w:rsidP="00AB1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5.500</w:t>
            </w:r>
            <w:r w:rsidRPr="00A256A2">
              <w:rPr>
                <w:b/>
                <w:sz w:val="24"/>
                <w:szCs w:val="24"/>
              </w:rPr>
              <w:t>,-</w:t>
            </w:r>
          </w:p>
          <w:p w:rsidR="00552B1E" w:rsidRPr="00A256A2" w:rsidRDefault="00552B1E" w:rsidP="006D1EAA">
            <w:pPr>
              <w:jc w:val="center"/>
              <w:rPr>
                <w:sz w:val="24"/>
                <w:szCs w:val="24"/>
              </w:rPr>
            </w:pPr>
          </w:p>
          <w:p w:rsidR="00552B1E" w:rsidRPr="00A256A2" w:rsidRDefault="00552B1E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lastRenderedPageBreak/>
              <w:t>4.000,-</w:t>
            </w:r>
          </w:p>
          <w:p w:rsidR="00552B1E" w:rsidRPr="00A256A2" w:rsidRDefault="00552B1E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</w:t>
            </w:r>
            <w:r w:rsidRPr="00A256A2">
              <w:rPr>
                <w:sz w:val="24"/>
                <w:szCs w:val="24"/>
              </w:rPr>
              <w:t>00,-</w:t>
            </w:r>
          </w:p>
          <w:p w:rsidR="00552B1E" w:rsidRDefault="00552B1E" w:rsidP="003D5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300,-</w:t>
            </w:r>
          </w:p>
          <w:p w:rsidR="00552B1E" w:rsidRPr="00A256A2" w:rsidRDefault="00552B1E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800,-</w:t>
            </w:r>
          </w:p>
          <w:p w:rsidR="00552B1E" w:rsidRPr="00A256A2" w:rsidRDefault="00552B1E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  </w:t>
            </w:r>
          </w:p>
        </w:tc>
      </w:tr>
      <w:tr w:rsidR="00552B1E" w:rsidRPr="00A256A2" w:rsidTr="00552B1E">
        <w:tc>
          <w:tcPr>
            <w:tcW w:w="675" w:type="dxa"/>
          </w:tcPr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552B1E" w:rsidRDefault="00552B1E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552B1E" w:rsidRPr="00A256A2" w:rsidRDefault="00552B1E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977" w:type="dxa"/>
          </w:tcPr>
          <w:p w:rsidR="00552B1E" w:rsidRDefault="00552B1E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552B1E" w:rsidRDefault="00552B1E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  <w:p w:rsidR="00552B1E" w:rsidRPr="00A256A2" w:rsidRDefault="00552B1E" w:rsidP="006D1EA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AA"/>
    <w:rsid w:val="000E7652"/>
    <w:rsid w:val="001B3331"/>
    <w:rsid w:val="001F7005"/>
    <w:rsid w:val="00220636"/>
    <w:rsid w:val="002661BC"/>
    <w:rsid w:val="002A7F12"/>
    <w:rsid w:val="0035777A"/>
    <w:rsid w:val="003621EF"/>
    <w:rsid w:val="003D5D8F"/>
    <w:rsid w:val="00485D0D"/>
    <w:rsid w:val="004B5B3E"/>
    <w:rsid w:val="004F10D5"/>
    <w:rsid w:val="00542C81"/>
    <w:rsid w:val="00552B1E"/>
    <w:rsid w:val="005F6AAC"/>
    <w:rsid w:val="006D1EAA"/>
    <w:rsid w:val="006F7176"/>
    <w:rsid w:val="00765BE4"/>
    <w:rsid w:val="007B0F18"/>
    <w:rsid w:val="007B42A1"/>
    <w:rsid w:val="00845053"/>
    <w:rsid w:val="00A116E4"/>
    <w:rsid w:val="00A256A2"/>
    <w:rsid w:val="00AB1C47"/>
    <w:rsid w:val="00B212D6"/>
    <w:rsid w:val="00D6765C"/>
    <w:rsid w:val="00E8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Pocheć</cp:lastModifiedBy>
  <cp:revision>3</cp:revision>
  <cp:lastPrinted>2014-09-16T10:46:00Z</cp:lastPrinted>
  <dcterms:created xsi:type="dcterms:W3CDTF">2014-12-03T10:30:00Z</dcterms:created>
  <dcterms:modified xsi:type="dcterms:W3CDTF">2014-12-03T13:44:00Z</dcterms:modified>
</cp:coreProperties>
</file>