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7D" w:rsidRPr="002C3977" w:rsidRDefault="00B1437D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Załącznik nr 2</w:t>
      </w:r>
    </w:p>
    <w:p w:rsidR="00B1437D" w:rsidRPr="002C3977" w:rsidRDefault="00B1437D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d</w:t>
      </w:r>
      <w:r w:rsidRPr="002C3977">
        <w:rPr>
          <w:sz w:val="16"/>
          <w:szCs w:val="16"/>
        </w:rPr>
        <w:t>o Uchwały Nr</w:t>
      </w:r>
      <w:r>
        <w:rPr>
          <w:sz w:val="16"/>
          <w:szCs w:val="16"/>
        </w:rPr>
        <w:t xml:space="preserve"> XXVII/174/12</w:t>
      </w:r>
    </w:p>
    <w:p w:rsidR="00B1437D" w:rsidRDefault="00B1437D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Rady Gminy w Skarżysku Kościelnym</w:t>
      </w:r>
      <w:r>
        <w:rPr>
          <w:sz w:val="16"/>
          <w:szCs w:val="16"/>
        </w:rPr>
        <w:t xml:space="preserve">         </w:t>
      </w:r>
      <w:r w:rsidRPr="002C3977">
        <w:rPr>
          <w:sz w:val="16"/>
          <w:szCs w:val="16"/>
        </w:rPr>
        <w:t xml:space="preserve"> </w:t>
      </w:r>
    </w:p>
    <w:p w:rsidR="00B1437D" w:rsidRDefault="00B1437D" w:rsidP="000114F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</w:t>
      </w:r>
      <w:r w:rsidRPr="002C3977">
        <w:rPr>
          <w:sz w:val="16"/>
          <w:szCs w:val="16"/>
        </w:rPr>
        <w:t xml:space="preserve"> dnia </w:t>
      </w:r>
      <w:r>
        <w:rPr>
          <w:sz w:val="16"/>
          <w:szCs w:val="16"/>
        </w:rPr>
        <w:t xml:space="preserve">13 grudnia 2012r. </w:t>
      </w:r>
    </w:p>
    <w:p w:rsidR="00B1437D" w:rsidRDefault="00B1437D" w:rsidP="000114F4">
      <w:pPr>
        <w:spacing w:line="240" w:lineRule="auto"/>
        <w:rPr>
          <w:sz w:val="16"/>
          <w:szCs w:val="16"/>
        </w:rPr>
      </w:pPr>
    </w:p>
    <w:p w:rsidR="00B1437D" w:rsidRDefault="00B1437D" w:rsidP="00A70C03">
      <w:pPr>
        <w:spacing w:after="0" w:line="240" w:lineRule="auto"/>
        <w:rPr>
          <w:sz w:val="16"/>
          <w:szCs w:val="16"/>
        </w:rPr>
      </w:pPr>
    </w:p>
    <w:p w:rsidR="00B1437D" w:rsidRDefault="00B1437D" w:rsidP="00A70C03">
      <w:pPr>
        <w:spacing w:after="0" w:line="240" w:lineRule="auto"/>
        <w:rPr>
          <w:sz w:val="16"/>
          <w:szCs w:val="16"/>
        </w:rPr>
      </w:pPr>
    </w:p>
    <w:p w:rsidR="00B1437D" w:rsidRDefault="00B1437D" w:rsidP="00A70C03">
      <w:pPr>
        <w:spacing w:line="240" w:lineRule="auto"/>
        <w:jc w:val="right"/>
        <w:rPr>
          <w:sz w:val="16"/>
          <w:szCs w:val="16"/>
        </w:rPr>
      </w:pPr>
    </w:p>
    <w:p w:rsidR="00B1437D" w:rsidRPr="00D46203" w:rsidRDefault="00B1437D" w:rsidP="00A70C03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2013</w:t>
      </w:r>
    </w:p>
    <w:p w:rsidR="00B1437D" w:rsidRDefault="00B1437D" w:rsidP="00A70C03">
      <w:pPr>
        <w:spacing w:line="240" w:lineRule="auto"/>
        <w:rPr>
          <w:b/>
          <w:bCs/>
          <w:sz w:val="32"/>
          <w:szCs w:val="32"/>
        </w:rPr>
      </w:pPr>
    </w:p>
    <w:p w:rsidR="00B1437D" w:rsidRDefault="00B1437D" w:rsidP="00A70C03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Narkomanii</w:t>
      </w:r>
    </w:p>
    <w:p w:rsidR="00B1437D" w:rsidRPr="00D46203" w:rsidRDefault="00B1437D" w:rsidP="00A70C03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686"/>
      </w:tblGrid>
      <w:tr w:rsidR="00B1437D" w:rsidRPr="00070B9E">
        <w:tc>
          <w:tcPr>
            <w:tcW w:w="4677" w:type="dxa"/>
          </w:tcPr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0B9E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686" w:type="dxa"/>
          </w:tcPr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0B9E">
              <w:rPr>
                <w:b/>
                <w:bCs/>
                <w:sz w:val="28"/>
                <w:szCs w:val="28"/>
              </w:rPr>
              <w:t>Plan na 2013</w:t>
            </w:r>
          </w:p>
        </w:tc>
      </w:tr>
      <w:tr w:rsidR="00B1437D" w:rsidRPr="00070B9E">
        <w:tc>
          <w:tcPr>
            <w:tcW w:w="4677" w:type="dxa"/>
          </w:tcPr>
          <w:p w:rsidR="00B1437D" w:rsidRPr="00070B9E" w:rsidRDefault="00B1437D" w:rsidP="00070B9E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DOCHODY :</w:t>
            </w:r>
          </w:p>
          <w:p w:rsidR="00B1437D" w:rsidRPr="00070B9E" w:rsidRDefault="00B1437D" w:rsidP="00070B9E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Pr="00070B9E" w:rsidRDefault="00B1437D" w:rsidP="00070B9E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1.Opłaty za wydanie zezwolenia sprzedaż napojów alkoholowych</w:t>
            </w:r>
          </w:p>
          <w:p w:rsidR="00B1437D" w:rsidRPr="00070B9E" w:rsidRDefault="00B1437D" w:rsidP="00070B9E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30.000,-</w:t>
            </w: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1437D" w:rsidRPr="00070B9E">
        <w:tc>
          <w:tcPr>
            <w:tcW w:w="4677" w:type="dxa"/>
          </w:tcPr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WYDATKI:</w:t>
            </w: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Kolonie profilaktyczne oraz szkolenia zakresie profilaktyki w tym:</w:t>
            </w:r>
          </w:p>
          <w:p w:rsidR="00B1437D" w:rsidRPr="00070B9E" w:rsidRDefault="00B1437D" w:rsidP="00070B9E">
            <w:pPr>
              <w:spacing w:after="0" w:line="240" w:lineRule="auto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 xml:space="preserve">        - zwalczanie narkomanii</w:t>
            </w: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- przeciwdziałanie alkoholizmowi</w:t>
            </w:r>
          </w:p>
        </w:tc>
        <w:tc>
          <w:tcPr>
            <w:tcW w:w="3686" w:type="dxa"/>
          </w:tcPr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16.400,-</w:t>
            </w: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 xml:space="preserve">  2.000,-</w:t>
            </w:r>
          </w:p>
          <w:p w:rsidR="00B1437D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14.400,-</w:t>
            </w: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1437D" w:rsidRPr="00070B9E">
        <w:tc>
          <w:tcPr>
            <w:tcW w:w="4677" w:type="dxa"/>
          </w:tcPr>
          <w:p w:rsidR="00B1437D" w:rsidRPr="00070B9E" w:rsidRDefault="00B1437D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 xml:space="preserve">Dofinansowanie zakupu materiałów </w:t>
            </w:r>
            <w:r w:rsidRPr="00070B9E">
              <w:rPr>
                <w:sz w:val="26"/>
                <w:szCs w:val="26"/>
              </w:rPr>
              <w:br/>
              <w:t>i wyposażenia dla szkół i świetlic</w:t>
            </w:r>
          </w:p>
        </w:tc>
        <w:tc>
          <w:tcPr>
            <w:tcW w:w="3686" w:type="dxa"/>
          </w:tcPr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6.000,-</w:t>
            </w: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1437D" w:rsidRPr="00070B9E">
        <w:tc>
          <w:tcPr>
            <w:tcW w:w="4677" w:type="dxa"/>
          </w:tcPr>
          <w:p w:rsidR="00B1437D" w:rsidRPr="00070B9E" w:rsidRDefault="00B1437D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Opłata biegłego sądowego</w:t>
            </w:r>
          </w:p>
        </w:tc>
        <w:tc>
          <w:tcPr>
            <w:tcW w:w="3686" w:type="dxa"/>
          </w:tcPr>
          <w:p w:rsidR="00B1437D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3.000,-</w:t>
            </w: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1437D" w:rsidRPr="00070B9E">
        <w:tc>
          <w:tcPr>
            <w:tcW w:w="4677" w:type="dxa"/>
          </w:tcPr>
          <w:p w:rsidR="00B1437D" w:rsidRPr="00070B9E" w:rsidRDefault="00B1437D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Koszty związane z pracą GKRPA</w:t>
            </w:r>
          </w:p>
          <w:p w:rsidR="00B1437D" w:rsidRPr="00070B9E" w:rsidRDefault="00B1437D" w:rsidP="00070B9E">
            <w:pPr>
              <w:spacing w:after="0" w:line="240" w:lineRule="auto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 xml:space="preserve">                   - wynagrodzenie</w:t>
            </w: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0B9E">
              <w:rPr>
                <w:sz w:val="26"/>
                <w:szCs w:val="26"/>
              </w:rPr>
              <w:t>-delegacja służbowe</w:t>
            </w:r>
          </w:p>
        </w:tc>
        <w:tc>
          <w:tcPr>
            <w:tcW w:w="3686" w:type="dxa"/>
          </w:tcPr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>4.000,-</w:t>
            </w:r>
          </w:p>
          <w:p w:rsidR="00B1437D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70B9E">
              <w:rPr>
                <w:b/>
                <w:bCs/>
                <w:sz w:val="26"/>
                <w:szCs w:val="26"/>
              </w:rPr>
              <w:t xml:space="preserve">   600,-</w:t>
            </w:r>
          </w:p>
          <w:p w:rsidR="00B1437D" w:rsidRPr="00070B9E" w:rsidRDefault="00B1437D" w:rsidP="00070B9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1437D" w:rsidRPr="00D46203" w:rsidRDefault="00B1437D" w:rsidP="00A70C03">
      <w:pPr>
        <w:rPr>
          <w:sz w:val="26"/>
          <w:szCs w:val="26"/>
        </w:rPr>
      </w:pPr>
    </w:p>
    <w:p w:rsidR="00B1437D" w:rsidRDefault="00B1437D"/>
    <w:sectPr w:rsidR="00B1437D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3"/>
    <w:rsid w:val="000114F4"/>
    <w:rsid w:val="00037DA2"/>
    <w:rsid w:val="00070B9E"/>
    <w:rsid w:val="0014759B"/>
    <w:rsid w:val="00286EC9"/>
    <w:rsid w:val="002C3977"/>
    <w:rsid w:val="00330E4E"/>
    <w:rsid w:val="00365F6E"/>
    <w:rsid w:val="00654BBF"/>
    <w:rsid w:val="00666E04"/>
    <w:rsid w:val="00684199"/>
    <w:rsid w:val="008348A5"/>
    <w:rsid w:val="009F7AC4"/>
    <w:rsid w:val="00A70C03"/>
    <w:rsid w:val="00B023F7"/>
    <w:rsid w:val="00B1437D"/>
    <w:rsid w:val="00B4239D"/>
    <w:rsid w:val="00D46203"/>
    <w:rsid w:val="00D95A33"/>
    <w:rsid w:val="00E572A2"/>
    <w:rsid w:val="00E82873"/>
    <w:rsid w:val="00ED00B8"/>
    <w:rsid w:val="00F00689"/>
    <w:rsid w:val="00F5241B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C03"/>
    <w:pPr>
      <w:ind w:left="720"/>
    </w:pPr>
  </w:style>
  <w:style w:type="table" w:styleId="TableGrid">
    <w:name w:val="Table Grid"/>
    <w:basedOn w:val="TableNormal"/>
    <w:uiPriority w:val="99"/>
    <w:rsid w:val="00A70C03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144</Words>
  <Characters>868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9</cp:revision>
  <cp:lastPrinted>2012-12-14T08:30:00Z</cp:lastPrinted>
  <dcterms:created xsi:type="dcterms:W3CDTF">2010-01-13T13:46:00Z</dcterms:created>
  <dcterms:modified xsi:type="dcterms:W3CDTF">2012-12-14T08:30:00Z</dcterms:modified>
</cp:coreProperties>
</file>