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6C" w:rsidRDefault="00C45E6C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1</w:t>
      </w:r>
    </w:p>
    <w:p w:rsidR="00C45E6C" w:rsidRDefault="00C45E6C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do Uchwały Nr XI/…/2011r</w:t>
      </w:r>
    </w:p>
    <w:p w:rsidR="00C45E6C" w:rsidRDefault="00C45E6C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Rady Gminy  Skarżysko Kościelne          </w:t>
      </w:r>
    </w:p>
    <w:p w:rsidR="00C45E6C" w:rsidRDefault="00C45E6C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z dnia  16 września 2011r</w:t>
      </w:r>
    </w:p>
    <w:p w:rsidR="00C45E6C" w:rsidRDefault="00C45E6C" w:rsidP="00A70C03">
      <w:pPr>
        <w:spacing w:after="0" w:line="240" w:lineRule="auto"/>
        <w:rPr>
          <w:sz w:val="16"/>
          <w:szCs w:val="16"/>
        </w:rPr>
      </w:pPr>
    </w:p>
    <w:p w:rsidR="00C45E6C" w:rsidRDefault="00C45E6C" w:rsidP="00A70C03">
      <w:pPr>
        <w:spacing w:line="240" w:lineRule="auto"/>
        <w:jc w:val="right"/>
        <w:rPr>
          <w:sz w:val="16"/>
          <w:szCs w:val="16"/>
        </w:rPr>
      </w:pPr>
    </w:p>
    <w:p w:rsidR="00C45E6C" w:rsidRPr="00D46203" w:rsidRDefault="00C45E6C" w:rsidP="00A70C03">
      <w:pPr>
        <w:spacing w:line="240" w:lineRule="auto"/>
        <w:jc w:val="center"/>
        <w:rPr>
          <w:b/>
          <w:bCs/>
          <w:sz w:val="32"/>
          <w:szCs w:val="32"/>
        </w:rPr>
      </w:pPr>
      <w:r w:rsidRPr="00D46203">
        <w:rPr>
          <w:b/>
          <w:bCs/>
          <w:sz w:val="32"/>
          <w:szCs w:val="32"/>
        </w:rPr>
        <w:t>PLA</w:t>
      </w:r>
      <w:r>
        <w:rPr>
          <w:b/>
          <w:bCs/>
          <w:sz w:val="32"/>
          <w:szCs w:val="32"/>
        </w:rPr>
        <w:t>N FINANSOWO-RZECZOWY NA ROK 2011</w:t>
      </w:r>
    </w:p>
    <w:p w:rsidR="00C45E6C" w:rsidRDefault="00C45E6C" w:rsidP="00A70C03">
      <w:pPr>
        <w:spacing w:line="240" w:lineRule="auto"/>
        <w:rPr>
          <w:b/>
          <w:bCs/>
          <w:sz w:val="32"/>
          <w:szCs w:val="32"/>
        </w:rPr>
      </w:pPr>
    </w:p>
    <w:p w:rsidR="00C45E6C" w:rsidRDefault="00C45E6C" w:rsidP="00A70C03">
      <w:pPr>
        <w:spacing w:line="240" w:lineRule="auto"/>
        <w:rPr>
          <w:b/>
          <w:bCs/>
        </w:rPr>
      </w:pPr>
    </w:p>
    <w:p w:rsidR="00C45E6C" w:rsidRDefault="00C45E6C" w:rsidP="00A70C03">
      <w:pPr>
        <w:spacing w:line="240" w:lineRule="auto"/>
        <w:jc w:val="center"/>
        <w:rPr>
          <w:b/>
          <w:bCs/>
          <w:sz w:val="28"/>
          <w:szCs w:val="28"/>
        </w:rPr>
      </w:pPr>
      <w:r w:rsidRPr="00D46203">
        <w:rPr>
          <w:b/>
          <w:bCs/>
          <w:sz w:val="28"/>
          <w:szCs w:val="28"/>
        </w:rPr>
        <w:t>Gminna Komisja ds. Rozwiązywania Problemów Alkoholowych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Narkomanii</w:t>
      </w:r>
    </w:p>
    <w:p w:rsidR="00C45E6C" w:rsidRPr="00D46203" w:rsidRDefault="00C45E6C" w:rsidP="00A70C03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2483"/>
        <w:gridCol w:w="2693"/>
      </w:tblGrid>
      <w:tr w:rsidR="00C45E6C" w:rsidRPr="00F2621E">
        <w:tc>
          <w:tcPr>
            <w:tcW w:w="4677" w:type="dxa"/>
          </w:tcPr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2621E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 na 2011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E6C" w:rsidRDefault="00C45E6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C45E6C" w:rsidRDefault="00C45E6C" w:rsidP="00340DC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Plan na 2011 </w:t>
            </w:r>
          </w:p>
          <w:p w:rsidR="00C45E6C" w:rsidRPr="00F2621E" w:rsidRDefault="00C45E6C" w:rsidP="00340DC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 zmianach</w:t>
            </w:r>
          </w:p>
        </w:tc>
      </w:tr>
      <w:tr w:rsidR="00C45E6C" w:rsidRPr="00F2621E">
        <w:tc>
          <w:tcPr>
            <w:tcW w:w="4677" w:type="dxa"/>
          </w:tcPr>
          <w:p w:rsidR="00C45E6C" w:rsidRPr="00F2621E" w:rsidRDefault="00C45E6C" w:rsidP="00F2621E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2621E">
              <w:rPr>
                <w:b/>
                <w:bCs/>
                <w:sz w:val="26"/>
                <w:szCs w:val="26"/>
              </w:rPr>
              <w:t>DOCHODY :</w:t>
            </w:r>
          </w:p>
          <w:p w:rsidR="00C45E6C" w:rsidRPr="00F2621E" w:rsidRDefault="00C45E6C" w:rsidP="00F2621E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45E6C" w:rsidRPr="00F2621E" w:rsidRDefault="00C45E6C" w:rsidP="00F2621E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>1.Opłaty za wydanie zezwolenia sprzedaż napojów alkoholowych</w:t>
            </w:r>
          </w:p>
          <w:p w:rsidR="00C45E6C" w:rsidRPr="00F2621E" w:rsidRDefault="00C45E6C" w:rsidP="00F2621E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>2.Niewyko</w:t>
            </w:r>
            <w:r>
              <w:rPr>
                <w:sz w:val="26"/>
                <w:szCs w:val="26"/>
              </w:rPr>
              <w:t>rzystane środki finansowe z 2010</w:t>
            </w:r>
            <w:r w:rsidRPr="00F2621E">
              <w:rPr>
                <w:sz w:val="26"/>
                <w:szCs w:val="26"/>
              </w:rPr>
              <w:t xml:space="preserve"> roku.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2621E">
              <w:rPr>
                <w:b/>
                <w:bCs/>
                <w:sz w:val="26"/>
                <w:szCs w:val="26"/>
              </w:rPr>
              <w:t>28.000,-</w:t>
            </w: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11.411,57</w:t>
            </w: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E6C" w:rsidRDefault="00C45E6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C45E6C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45E6C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28.000,-</w:t>
            </w:r>
          </w:p>
          <w:p w:rsidR="00C45E6C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45E6C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11.411,57</w:t>
            </w:r>
          </w:p>
          <w:p w:rsidR="00C45E6C" w:rsidRDefault="00C45E6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C45E6C" w:rsidRPr="00F2621E" w:rsidRDefault="00C45E6C" w:rsidP="00340DC8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C45E6C" w:rsidRPr="00F2621E">
        <w:tc>
          <w:tcPr>
            <w:tcW w:w="4677" w:type="dxa"/>
          </w:tcPr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2621E">
              <w:rPr>
                <w:b/>
                <w:bCs/>
                <w:sz w:val="26"/>
                <w:szCs w:val="26"/>
              </w:rPr>
              <w:t>WYDATKI:</w:t>
            </w: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 xml:space="preserve">Kolonie profilaktyczne oraz szkolenia </w:t>
            </w:r>
            <w:r>
              <w:rPr>
                <w:sz w:val="26"/>
                <w:szCs w:val="26"/>
              </w:rPr>
              <w:t xml:space="preserve">w </w:t>
            </w:r>
            <w:r w:rsidRPr="00F2621E">
              <w:rPr>
                <w:sz w:val="26"/>
                <w:szCs w:val="26"/>
              </w:rPr>
              <w:t>zakresie profilaktyki w tym:</w:t>
            </w:r>
          </w:p>
          <w:p w:rsidR="00C45E6C" w:rsidRPr="00F2621E" w:rsidRDefault="00C45E6C" w:rsidP="00F2621E">
            <w:pPr>
              <w:spacing w:after="0" w:line="240" w:lineRule="auto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 xml:space="preserve">        - zwalczanie narkomanii</w:t>
            </w: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>- przeciwdziałanie alkoholizmowi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26.159,57</w:t>
            </w:r>
          </w:p>
          <w:p w:rsidR="00C45E6C" w:rsidRPr="00F2621E" w:rsidRDefault="00C45E6C" w:rsidP="00F2621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1.5</w:t>
            </w:r>
            <w:r w:rsidRPr="00F2621E">
              <w:rPr>
                <w:b/>
                <w:bCs/>
                <w:sz w:val="26"/>
                <w:szCs w:val="26"/>
              </w:rPr>
              <w:t>00,-</w:t>
            </w: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24.659,57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E6C" w:rsidRDefault="00C45E6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C45E6C" w:rsidRDefault="00C45E6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C45E6C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23.159,57</w:t>
            </w:r>
          </w:p>
          <w:p w:rsidR="00C45E6C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45E6C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1.500,-</w:t>
            </w:r>
          </w:p>
          <w:p w:rsidR="00C45E6C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21.659,57</w:t>
            </w:r>
          </w:p>
          <w:p w:rsidR="00C45E6C" w:rsidRPr="00F2621E" w:rsidRDefault="00C45E6C" w:rsidP="00340DC8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C45E6C" w:rsidRPr="00F2621E">
        <w:tc>
          <w:tcPr>
            <w:tcW w:w="4677" w:type="dxa"/>
          </w:tcPr>
          <w:p w:rsidR="00C45E6C" w:rsidRPr="00F2621E" w:rsidRDefault="00C45E6C" w:rsidP="00F26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 xml:space="preserve">Dofinansowanie zakupu materiałów </w:t>
            </w:r>
            <w:r w:rsidRPr="00F2621E">
              <w:rPr>
                <w:sz w:val="26"/>
                <w:szCs w:val="26"/>
              </w:rPr>
              <w:br/>
              <w:t>i wyposażenia dla szkół i świetlic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Pr="00F2621E">
              <w:rPr>
                <w:b/>
                <w:bCs/>
                <w:sz w:val="26"/>
                <w:szCs w:val="26"/>
              </w:rPr>
              <w:t>.000,-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E6C" w:rsidRDefault="00C45E6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C45E6C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5.900,-</w:t>
            </w:r>
          </w:p>
          <w:p w:rsidR="00C45E6C" w:rsidRPr="00F2621E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45E6C" w:rsidRPr="00F2621E">
        <w:tc>
          <w:tcPr>
            <w:tcW w:w="4677" w:type="dxa"/>
          </w:tcPr>
          <w:p w:rsidR="00C45E6C" w:rsidRPr="00F2621E" w:rsidRDefault="00C45E6C" w:rsidP="00F26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 xml:space="preserve">Zakup książek profilaktycznych </w:t>
            </w:r>
            <w:r w:rsidRPr="00F2621E">
              <w:rPr>
                <w:sz w:val="26"/>
                <w:szCs w:val="26"/>
              </w:rPr>
              <w:br/>
              <w:t>i edukacyjnych do gminnej biblioteki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1.0</w:t>
            </w:r>
            <w:r w:rsidRPr="00F2621E">
              <w:rPr>
                <w:b/>
                <w:bCs/>
                <w:sz w:val="26"/>
                <w:szCs w:val="26"/>
              </w:rPr>
              <w:t>00,-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E6C" w:rsidRDefault="00C45E6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C45E6C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1.000,-</w:t>
            </w:r>
          </w:p>
          <w:p w:rsidR="00C45E6C" w:rsidRPr="00F2621E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45E6C" w:rsidRPr="00F2621E">
        <w:tc>
          <w:tcPr>
            <w:tcW w:w="4677" w:type="dxa"/>
          </w:tcPr>
          <w:p w:rsidR="00C45E6C" w:rsidRPr="00F2621E" w:rsidRDefault="00C45E6C" w:rsidP="00F26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>Opłata biegłego sądowego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2621E">
              <w:rPr>
                <w:b/>
                <w:bCs/>
                <w:sz w:val="26"/>
                <w:szCs w:val="26"/>
              </w:rPr>
              <w:t>3.000,-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E6C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5.100,-</w:t>
            </w:r>
          </w:p>
          <w:p w:rsidR="00C45E6C" w:rsidRPr="00F2621E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45E6C" w:rsidRPr="00F2621E">
        <w:tc>
          <w:tcPr>
            <w:tcW w:w="4677" w:type="dxa"/>
          </w:tcPr>
          <w:p w:rsidR="00C45E6C" w:rsidRPr="00F2621E" w:rsidRDefault="00C45E6C" w:rsidP="00F26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>Koszty związane z pracą GKRPA</w:t>
            </w:r>
          </w:p>
          <w:p w:rsidR="00C45E6C" w:rsidRPr="00F2621E" w:rsidRDefault="00C45E6C" w:rsidP="00F2621E">
            <w:pPr>
              <w:spacing w:after="0" w:line="240" w:lineRule="auto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 xml:space="preserve">                   - wynagrodzenie</w:t>
            </w: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>-delegacja służbowe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C45E6C" w:rsidRPr="00F2621E" w:rsidRDefault="00C45E6C" w:rsidP="00F2621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3.7</w:t>
            </w:r>
            <w:r w:rsidRPr="00F2621E">
              <w:rPr>
                <w:b/>
                <w:bCs/>
                <w:sz w:val="26"/>
                <w:szCs w:val="26"/>
              </w:rPr>
              <w:t>52,-</w:t>
            </w:r>
          </w:p>
          <w:p w:rsidR="00C45E6C" w:rsidRPr="00F2621E" w:rsidRDefault="00C45E6C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2621E">
              <w:rPr>
                <w:b/>
                <w:bCs/>
                <w:sz w:val="26"/>
                <w:szCs w:val="26"/>
              </w:rPr>
              <w:t xml:space="preserve">  500,-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E6C" w:rsidRDefault="00C45E6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C45E6C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3.752,-</w:t>
            </w:r>
          </w:p>
          <w:p w:rsidR="00C45E6C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500,-</w:t>
            </w:r>
          </w:p>
          <w:p w:rsidR="00C45E6C" w:rsidRPr="00F2621E" w:rsidRDefault="00C45E6C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45E6C" w:rsidRPr="00D46203" w:rsidRDefault="00C45E6C" w:rsidP="00A70C03">
      <w:pPr>
        <w:rPr>
          <w:sz w:val="26"/>
          <w:szCs w:val="26"/>
        </w:rPr>
      </w:pPr>
    </w:p>
    <w:p w:rsidR="00C45E6C" w:rsidRDefault="00C45E6C"/>
    <w:sectPr w:rsidR="00C45E6C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C03"/>
    <w:rsid w:val="000147AC"/>
    <w:rsid w:val="000440AD"/>
    <w:rsid w:val="000812CE"/>
    <w:rsid w:val="00152600"/>
    <w:rsid w:val="00251B87"/>
    <w:rsid w:val="002951B8"/>
    <w:rsid w:val="00330E4E"/>
    <w:rsid w:val="00340DC8"/>
    <w:rsid w:val="005865A2"/>
    <w:rsid w:val="00684199"/>
    <w:rsid w:val="007541FF"/>
    <w:rsid w:val="008D5C5C"/>
    <w:rsid w:val="008E639D"/>
    <w:rsid w:val="008F14DD"/>
    <w:rsid w:val="00904FC0"/>
    <w:rsid w:val="00A70C03"/>
    <w:rsid w:val="00BF4B76"/>
    <w:rsid w:val="00C44F1F"/>
    <w:rsid w:val="00C453E5"/>
    <w:rsid w:val="00C45E6C"/>
    <w:rsid w:val="00C6689A"/>
    <w:rsid w:val="00D02728"/>
    <w:rsid w:val="00D46203"/>
    <w:rsid w:val="00D54A75"/>
    <w:rsid w:val="00F2621E"/>
    <w:rsid w:val="00F5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0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C03"/>
    <w:pPr>
      <w:ind w:left="720"/>
    </w:pPr>
  </w:style>
  <w:style w:type="table" w:styleId="TableGrid">
    <w:name w:val="Table Grid"/>
    <w:basedOn w:val="TableNormal"/>
    <w:uiPriority w:val="99"/>
    <w:rsid w:val="00A70C03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168</Words>
  <Characters>1013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8</cp:revision>
  <cp:lastPrinted>2011-09-05T10:23:00Z</cp:lastPrinted>
  <dcterms:created xsi:type="dcterms:W3CDTF">2010-01-13T13:46:00Z</dcterms:created>
  <dcterms:modified xsi:type="dcterms:W3CDTF">2011-09-06T11:12:00Z</dcterms:modified>
</cp:coreProperties>
</file>